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76" w:rsidRPr="00D31DEA" w:rsidRDefault="001B3D76" w:rsidP="00D31DEA">
      <w:pPr>
        <w:pStyle w:val="10"/>
        <w:spacing w:before="0" w:after="0"/>
        <w:ind w:firstLine="709"/>
        <w:rPr>
          <w:rFonts w:cs="Arial"/>
          <w:b w:val="0"/>
          <w:color w:val="auto"/>
          <w:sz w:val="24"/>
          <w:szCs w:val="24"/>
        </w:rPr>
      </w:pPr>
      <w:r w:rsidRPr="00D31DEA">
        <w:rPr>
          <w:rFonts w:cs="Arial"/>
          <w:b w:val="0"/>
          <w:color w:val="auto"/>
          <w:sz w:val="24"/>
          <w:szCs w:val="24"/>
        </w:rPr>
        <w:t>АДМИНИСТРАЦИЯ</w:t>
      </w:r>
    </w:p>
    <w:p w:rsidR="001B3D76" w:rsidRPr="00D31DEA" w:rsidRDefault="001B3D76" w:rsidP="00D31DEA">
      <w:pPr>
        <w:pStyle w:val="10"/>
        <w:spacing w:before="0" w:after="0"/>
        <w:ind w:firstLine="709"/>
        <w:rPr>
          <w:rFonts w:cs="Arial"/>
          <w:b w:val="0"/>
          <w:color w:val="auto"/>
          <w:sz w:val="24"/>
          <w:szCs w:val="24"/>
        </w:rPr>
      </w:pPr>
      <w:r w:rsidRPr="00D31DEA">
        <w:rPr>
          <w:rFonts w:cs="Arial"/>
          <w:b w:val="0"/>
          <w:color w:val="auto"/>
          <w:sz w:val="24"/>
          <w:szCs w:val="24"/>
        </w:rPr>
        <w:t>КУЧУГУРОВСКОГО СЕЛЬСКОГО ПОСЕЛЕНИЯ</w:t>
      </w:r>
    </w:p>
    <w:p w:rsidR="001B3D76" w:rsidRPr="00D31DEA" w:rsidRDefault="001B3D76" w:rsidP="00D31DEA">
      <w:pPr>
        <w:pStyle w:val="10"/>
        <w:spacing w:before="0" w:after="0"/>
        <w:ind w:firstLine="709"/>
        <w:rPr>
          <w:rFonts w:cs="Arial"/>
          <w:b w:val="0"/>
          <w:color w:val="auto"/>
          <w:sz w:val="24"/>
          <w:szCs w:val="24"/>
        </w:rPr>
      </w:pPr>
      <w:r w:rsidRPr="00D31DEA">
        <w:rPr>
          <w:rFonts w:cs="Arial"/>
          <w:b w:val="0"/>
          <w:color w:val="auto"/>
          <w:sz w:val="24"/>
          <w:szCs w:val="24"/>
        </w:rPr>
        <w:t>НИЖНЕДЕВИЦКОГО МУНИЦИПАЛЬНОГО РАЙОНА</w:t>
      </w:r>
    </w:p>
    <w:p w:rsidR="001B3D76" w:rsidRPr="00D31DEA" w:rsidRDefault="001B3D76" w:rsidP="00D31DEA">
      <w:pPr>
        <w:pStyle w:val="10"/>
        <w:spacing w:before="0" w:after="0"/>
        <w:ind w:firstLine="709"/>
        <w:rPr>
          <w:rFonts w:cs="Arial"/>
          <w:b w:val="0"/>
          <w:color w:val="auto"/>
          <w:sz w:val="24"/>
          <w:szCs w:val="24"/>
        </w:rPr>
      </w:pPr>
      <w:r w:rsidRPr="00D31DEA">
        <w:rPr>
          <w:rFonts w:cs="Arial"/>
          <w:b w:val="0"/>
          <w:color w:val="auto"/>
          <w:sz w:val="24"/>
          <w:szCs w:val="24"/>
        </w:rPr>
        <w:t>ВОРОНЕЖСКОЙ ОБЛАСТИ</w:t>
      </w:r>
    </w:p>
    <w:p w:rsidR="001B3D76" w:rsidRPr="00D31DEA" w:rsidRDefault="001B3D76" w:rsidP="00D31DEA">
      <w:pPr>
        <w:ind w:firstLine="709"/>
        <w:jc w:val="center"/>
        <w:rPr>
          <w:rFonts w:ascii="Arial" w:hAnsi="Arial" w:cs="Arial"/>
          <w:color w:val="auto"/>
          <w:szCs w:val="24"/>
        </w:rPr>
      </w:pPr>
    </w:p>
    <w:p w:rsidR="001B3D76" w:rsidRPr="00D31DEA" w:rsidRDefault="001B3D76" w:rsidP="00D31DEA">
      <w:pPr>
        <w:ind w:firstLine="709"/>
        <w:jc w:val="center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ПОСТАНОВЛЕНИЕ</w:t>
      </w:r>
    </w:p>
    <w:p w:rsidR="001B3D76" w:rsidRPr="00D31DEA" w:rsidRDefault="001B3D76" w:rsidP="00D31DEA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от </w:t>
      </w:r>
      <w:r w:rsidR="00CF5F1E" w:rsidRPr="00D31DEA">
        <w:rPr>
          <w:rFonts w:ascii="Arial" w:hAnsi="Arial" w:cs="Arial"/>
          <w:color w:val="auto"/>
          <w:szCs w:val="24"/>
        </w:rPr>
        <w:t>11.07.2025 г №55</w:t>
      </w:r>
    </w:p>
    <w:p w:rsidR="001B3D76" w:rsidRPr="00D31DEA" w:rsidRDefault="001B3D76" w:rsidP="00D31DEA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пос</w:t>
      </w:r>
      <w:proofErr w:type="gramStart"/>
      <w:r w:rsidRPr="00D31DEA">
        <w:rPr>
          <w:rFonts w:ascii="Arial" w:hAnsi="Arial" w:cs="Arial"/>
          <w:color w:val="auto"/>
          <w:szCs w:val="24"/>
        </w:rPr>
        <w:t>.с</w:t>
      </w:r>
      <w:proofErr w:type="gramEnd"/>
      <w:r w:rsidRPr="00D31DEA">
        <w:rPr>
          <w:rFonts w:ascii="Arial" w:hAnsi="Arial" w:cs="Arial"/>
          <w:color w:val="auto"/>
          <w:szCs w:val="24"/>
        </w:rPr>
        <w:t>овхоза «</w:t>
      </w:r>
      <w:proofErr w:type="spellStart"/>
      <w:r w:rsidRPr="00D31DEA">
        <w:rPr>
          <w:rFonts w:ascii="Arial" w:hAnsi="Arial" w:cs="Arial"/>
          <w:color w:val="auto"/>
          <w:szCs w:val="24"/>
        </w:rPr>
        <w:t>Нижнедевицкий</w:t>
      </w:r>
      <w:proofErr w:type="spellEnd"/>
      <w:r w:rsidRPr="00D31DEA">
        <w:rPr>
          <w:rFonts w:ascii="Arial" w:hAnsi="Arial" w:cs="Arial"/>
          <w:color w:val="auto"/>
          <w:szCs w:val="24"/>
        </w:rPr>
        <w:t>»</w:t>
      </w:r>
    </w:p>
    <w:p w:rsidR="00E65AAC" w:rsidRPr="00D31DEA" w:rsidRDefault="00E65AAC" w:rsidP="00D31DEA">
      <w:pPr>
        <w:pStyle w:val="2"/>
        <w:spacing w:before="0" w:after="0"/>
        <w:ind w:firstLine="709"/>
        <w:jc w:val="both"/>
        <w:rPr>
          <w:rFonts w:cs="Arial"/>
          <w:b w:val="0"/>
          <w:i w:val="0"/>
          <w:color w:val="auto"/>
          <w:sz w:val="24"/>
          <w:szCs w:val="24"/>
        </w:rPr>
      </w:pPr>
    </w:p>
    <w:p w:rsidR="00E65AAC" w:rsidRPr="00D31DEA" w:rsidRDefault="00B66384" w:rsidP="00D31DEA">
      <w:pPr>
        <w:pStyle w:val="2"/>
        <w:spacing w:before="0" w:after="0"/>
        <w:ind w:firstLine="709"/>
        <w:jc w:val="both"/>
        <w:rPr>
          <w:rFonts w:cs="Arial"/>
          <w:b w:val="0"/>
          <w:i w:val="0"/>
          <w:color w:val="auto"/>
          <w:sz w:val="24"/>
          <w:szCs w:val="24"/>
        </w:rPr>
      </w:pPr>
      <w:r w:rsidRPr="00D31DEA">
        <w:rPr>
          <w:rFonts w:cs="Arial"/>
          <w:b w:val="0"/>
          <w:i w:val="0"/>
          <w:color w:val="auto"/>
          <w:sz w:val="24"/>
          <w:szCs w:val="24"/>
        </w:rPr>
        <w:t xml:space="preserve">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1B3D76" w:rsidRPr="00D31DEA">
        <w:rPr>
          <w:rFonts w:cs="Arial"/>
          <w:b w:val="0"/>
          <w:i w:val="0"/>
          <w:color w:val="auto"/>
          <w:sz w:val="24"/>
          <w:szCs w:val="24"/>
        </w:rPr>
        <w:t>Кучугуровского</w:t>
      </w:r>
      <w:proofErr w:type="spellEnd"/>
      <w:r w:rsidRPr="00D31DEA">
        <w:rPr>
          <w:rFonts w:cs="Arial"/>
          <w:b w:val="0"/>
          <w:i w:val="0"/>
          <w:color w:val="auto"/>
          <w:sz w:val="24"/>
          <w:szCs w:val="24"/>
        </w:rPr>
        <w:t xml:space="preserve"> сельского поселения </w:t>
      </w:r>
      <w:proofErr w:type="spellStart"/>
      <w:r w:rsidR="001B3D76" w:rsidRPr="00D31DEA">
        <w:rPr>
          <w:rFonts w:cs="Arial"/>
          <w:b w:val="0"/>
          <w:i w:val="0"/>
          <w:color w:val="auto"/>
          <w:sz w:val="24"/>
          <w:szCs w:val="24"/>
        </w:rPr>
        <w:t>Нижнедевицкого</w:t>
      </w:r>
      <w:proofErr w:type="spellEnd"/>
      <w:r w:rsidR="001B3D76" w:rsidRPr="00D31DEA">
        <w:rPr>
          <w:rFonts w:cs="Arial"/>
          <w:b w:val="0"/>
          <w:i w:val="0"/>
          <w:color w:val="auto"/>
          <w:sz w:val="24"/>
          <w:szCs w:val="24"/>
        </w:rPr>
        <w:t xml:space="preserve"> муниципального</w:t>
      </w:r>
      <w:r w:rsidRPr="00D31DEA">
        <w:rPr>
          <w:rFonts w:cs="Arial"/>
          <w:b w:val="0"/>
          <w:i w:val="0"/>
          <w:color w:val="auto"/>
          <w:sz w:val="24"/>
          <w:szCs w:val="24"/>
        </w:rPr>
        <w:t xml:space="preserve"> района Воронежской области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руководствуясь Уставом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</w:t>
      </w:r>
      <w:r w:rsidRPr="00D31DEA">
        <w:rPr>
          <w:rFonts w:ascii="Arial" w:hAnsi="Arial" w:cs="Arial"/>
          <w:color w:val="auto"/>
          <w:szCs w:val="24"/>
        </w:rPr>
        <w:t xml:space="preserve"> района, 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center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ПОСТАНОВЛЯЮ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1. Утвердить Положение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Воронежской области, согласно приложению.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2. Опубликовать настоящее постановление в </w:t>
      </w:r>
      <w:r w:rsidR="001B3D76" w:rsidRPr="00D31DEA">
        <w:rPr>
          <w:rFonts w:ascii="Arial" w:hAnsi="Arial" w:cs="Arial"/>
          <w:color w:val="auto"/>
          <w:szCs w:val="24"/>
        </w:rPr>
        <w:t>периодичном печатном издании «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Кучугуровский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сельский вестник»</w:t>
      </w:r>
      <w:r w:rsidRPr="00D31DEA">
        <w:rPr>
          <w:rFonts w:ascii="Arial" w:hAnsi="Arial" w:cs="Arial"/>
          <w:color w:val="auto"/>
          <w:szCs w:val="24"/>
        </w:rPr>
        <w:t xml:space="preserve"> и разместить в информационно - телекоммуникационной сети «Интернет» на официальном сайте </w:t>
      </w:r>
      <w:hyperlink r:id="rId4" w:tgtFrame="_blank" w:history="1">
        <w:r w:rsidR="00CF5F1E" w:rsidRPr="00D31DEA">
          <w:rPr>
            <w:rStyle w:val="a7"/>
            <w:rFonts w:ascii="Arial" w:hAnsi="Arial" w:cs="Arial"/>
            <w:color w:val="auto"/>
            <w:szCs w:val="24"/>
            <w:u w:val="none"/>
          </w:rPr>
          <w:t>https://kuchugurovskoe-r20.gosweb.gosuslugi.ru/</w:t>
        </w:r>
      </w:hyperlink>
      <w:r w:rsidRPr="00D31DEA">
        <w:rPr>
          <w:rFonts w:ascii="Arial" w:hAnsi="Arial" w:cs="Arial"/>
          <w:color w:val="auto"/>
          <w:szCs w:val="24"/>
        </w:rPr>
        <w:t>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3. </w:t>
      </w:r>
      <w:proofErr w:type="gramStart"/>
      <w:r w:rsidRPr="00D31DEA">
        <w:rPr>
          <w:rFonts w:ascii="Arial" w:hAnsi="Arial" w:cs="Arial"/>
          <w:color w:val="auto"/>
          <w:szCs w:val="24"/>
        </w:rPr>
        <w:t>Контроль за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исполнением постановления оставляю за собой. </w:t>
      </w:r>
    </w:p>
    <w:p w:rsidR="00E65AAC" w:rsidRDefault="00E65AAC" w:rsidP="00D31DEA">
      <w:pPr>
        <w:widowControl/>
        <w:ind w:firstLine="709"/>
        <w:jc w:val="both"/>
        <w:rPr>
          <w:rFonts w:ascii="Arial" w:hAnsi="Arial" w:cs="Arial"/>
          <w:color w:val="auto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31DEA" w:rsidTr="00D31DEA">
        <w:tc>
          <w:tcPr>
            <w:tcW w:w="3284" w:type="dxa"/>
          </w:tcPr>
          <w:p w:rsidR="00D31DEA" w:rsidRPr="00D31DEA" w:rsidRDefault="00D31DEA" w:rsidP="00D31DEA">
            <w:pPr>
              <w:widowControl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D31DEA">
              <w:rPr>
                <w:rFonts w:ascii="Arial" w:hAnsi="Arial" w:cs="Arial"/>
                <w:color w:val="auto"/>
                <w:szCs w:val="24"/>
              </w:rPr>
              <w:t xml:space="preserve">Глава </w:t>
            </w:r>
            <w:proofErr w:type="spellStart"/>
            <w:r w:rsidRPr="00D31DEA">
              <w:rPr>
                <w:rFonts w:ascii="Arial" w:hAnsi="Arial" w:cs="Arial"/>
                <w:color w:val="auto"/>
                <w:szCs w:val="24"/>
              </w:rPr>
              <w:t>Кучугуровского</w:t>
            </w:r>
            <w:proofErr w:type="spellEnd"/>
          </w:p>
          <w:p w:rsidR="00D31DEA" w:rsidRDefault="00D31DEA" w:rsidP="00D31DEA">
            <w:pPr>
              <w:widowControl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D31DEA">
              <w:rPr>
                <w:rFonts w:ascii="Arial" w:hAnsi="Arial" w:cs="Arial"/>
                <w:color w:val="auto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D31DEA" w:rsidRDefault="00D31DEA" w:rsidP="00D31DEA">
            <w:pPr>
              <w:widowControl/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85" w:type="dxa"/>
          </w:tcPr>
          <w:p w:rsidR="00D31DEA" w:rsidRDefault="00D31DEA" w:rsidP="00D31DEA">
            <w:pPr>
              <w:widowControl/>
              <w:jc w:val="both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 w:rsidRPr="00D31DEA">
              <w:rPr>
                <w:rFonts w:ascii="Arial" w:hAnsi="Arial" w:cs="Arial"/>
                <w:color w:val="auto"/>
                <w:szCs w:val="24"/>
              </w:rPr>
              <w:t>И.А.Бакуменко</w:t>
            </w:r>
            <w:proofErr w:type="spellEnd"/>
          </w:p>
        </w:tc>
      </w:tr>
    </w:tbl>
    <w:p w:rsidR="00D31DEA" w:rsidRPr="00D31DEA" w:rsidRDefault="00D31DEA" w:rsidP="00D31DEA">
      <w:pPr>
        <w:widowControl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1B3D76" w:rsidP="00D31DEA">
      <w:pPr>
        <w:widowControl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</w:p>
    <w:p w:rsidR="00D31DEA" w:rsidRDefault="00D31DEA" w:rsidP="00D31DEA">
      <w:pPr>
        <w:ind w:firstLine="709"/>
        <w:jc w:val="both"/>
        <w:rPr>
          <w:rFonts w:ascii="Arial" w:hAnsi="Arial" w:cs="Arial"/>
          <w:color w:val="auto"/>
          <w:szCs w:val="24"/>
        </w:rPr>
        <w:sectPr w:rsidR="00D31DEA" w:rsidSect="00D31DEA">
          <w:pgSz w:w="11906" w:h="16838"/>
          <w:pgMar w:top="2268" w:right="567" w:bottom="567" w:left="1701" w:header="709" w:footer="709" w:gutter="0"/>
          <w:cols w:space="720"/>
        </w:sectPr>
      </w:pPr>
      <w:r w:rsidRPr="00D31DEA">
        <w:rPr>
          <w:rFonts w:ascii="Arial" w:hAnsi="Arial" w:cs="Arial"/>
          <w:color w:val="auto"/>
          <w:szCs w:val="24"/>
        </w:rPr>
        <w:t xml:space="preserve">  </w:t>
      </w:r>
    </w:p>
    <w:p w:rsidR="00E65AAC" w:rsidRPr="00D31DEA" w:rsidRDefault="00B66384" w:rsidP="00D31DEA">
      <w:pPr>
        <w:ind w:firstLine="709"/>
        <w:jc w:val="right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lastRenderedPageBreak/>
        <w:t>Приложение</w:t>
      </w:r>
    </w:p>
    <w:p w:rsidR="00E65AAC" w:rsidRPr="00D31DEA" w:rsidRDefault="00B66384" w:rsidP="00D31DEA">
      <w:pPr>
        <w:ind w:firstLine="709"/>
        <w:jc w:val="right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к постановлению администрации</w:t>
      </w:r>
    </w:p>
    <w:p w:rsidR="00D31DEA" w:rsidRDefault="001B3D76" w:rsidP="00D31DEA">
      <w:pPr>
        <w:ind w:firstLine="709"/>
        <w:jc w:val="right"/>
        <w:rPr>
          <w:rFonts w:ascii="Arial" w:hAnsi="Arial" w:cs="Arial"/>
          <w:color w:val="auto"/>
          <w:szCs w:val="24"/>
        </w:rPr>
      </w:pPr>
      <w:proofErr w:type="spellStart"/>
      <w:r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</w:p>
    <w:p w:rsidR="00E65AAC" w:rsidRPr="00D31DEA" w:rsidRDefault="001B3D76" w:rsidP="00D31DEA">
      <w:pPr>
        <w:ind w:firstLine="709"/>
        <w:jc w:val="right"/>
        <w:rPr>
          <w:rFonts w:ascii="Arial" w:hAnsi="Arial" w:cs="Arial"/>
          <w:color w:val="auto"/>
          <w:szCs w:val="24"/>
        </w:rPr>
      </w:pPr>
      <w:proofErr w:type="spellStart"/>
      <w:r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="00B66384" w:rsidRPr="00D31DEA">
        <w:rPr>
          <w:rFonts w:ascii="Arial" w:hAnsi="Arial" w:cs="Arial"/>
          <w:color w:val="auto"/>
          <w:szCs w:val="24"/>
        </w:rPr>
        <w:t>района</w:t>
      </w:r>
    </w:p>
    <w:p w:rsidR="00E65AAC" w:rsidRPr="00D31DEA" w:rsidRDefault="001B3D76" w:rsidP="00D31DEA">
      <w:pPr>
        <w:ind w:firstLine="709"/>
        <w:jc w:val="right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от 11.07.2025</w:t>
      </w:r>
      <w:r w:rsidR="00B66384" w:rsidRPr="00D31DEA">
        <w:rPr>
          <w:rFonts w:ascii="Arial" w:hAnsi="Arial" w:cs="Arial"/>
          <w:color w:val="auto"/>
          <w:szCs w:val="24"/>
        </w:rPr>
        <w:t xml:space="preserve"> года №</w:t>
      </w:r>
      <w:r w:rsidRPr="00D31DEA">
        <w:rPr>
          <w:rFonts w:ascii="Arial" w:hAnsi="Arial" w:cs="Arial"/>
          <w:color w:val="auto"/>
          <w:szCs w:val="24"/>
        </w:rPr>
        <w:t>52</w:t>
      </w:r>
    </w:p>
    <w:p w:rsidR="00E65AAC" w:rsidRPr="00D31DEA" w:rsidRDefault="00E65AAC" w:rsidP="00D31DEA">
      <w:pPr>
        <w:pStyle w:val="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Положение</w:t>
      </w:r>
      <w:r w:rsidR="001B3D76" w:rsidRPr="00D31DEA">
        <w:rPr>
          <w:rFonts w:ascii="Arial" w:hAnsi="Arial" w:cs="Arial"/>
          <w:color w:val="auto"/>
          <w:szCs w:val="24"/>
        </w:rPr>
        <w:t xml:space="preserve"> </w:t>
      </w:r>
      <w:r w:rsidRPr="00D31DEA">
        <w:rPr>
          <w:rFonts w:ascii="Arial" w:hAnsi="Arial" w:cs="Arial"/>
          <w:color w:val="auto"/>
          <w:szCs w:val="24"/>
        </w:rPr>
        <w:t xml:space="preserve">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</w:t>
      </w:r>
    </w:p>
    <w:p w:rsidR="00E65AAC" w:rsidRPr="00D31DEA" w:rsidRDefault="00B66384" w:rsidP="00D31DEA">
      <w:pPr>
        <w:pStyle w:val="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1. Общие положения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1.1. </w:t>
      </w:r>
      <w:proofErr w:type="gramStart"/>
      <w:r w:rsidRPr="00D31DEA">
        <w:rPr>
          <w:rFonts w:ascii="Arial" w:hAnsi="Arial" w:cs="Arial"/>
          <w:color w:val="auto"/>
          <w:szCs w:val="24"/>
        </w:rPr>
        <w:t xml:space="preserve">Настоящее Положение разработано 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в целях реализации права граждан на свободный доступ к местам общего пользования и на проживание в благоприятных условиях, в целях рационального использования земельных участков на территории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, создания условий для улучшения организации и качества торгового обслуживания населения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Настоящее Положение определяет комплекс мероприятий, связанных с выявлением и демонтажем незаконно размещенных на территории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нестационарных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1.2. Для целей настоящего Положения используются следующие понятия: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D31DEA">
        <w:rPr>
          <w:rFonts w:ascii="Arial" w:hAnsi="Arial" w:cs="Arial"/>
          <w:color w:val="auto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по тексту - НТО).</w:t>
      </w:r>
      <w:proofErr w:type="gramEnd"/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1.3. К незаконно размещенным на территории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НТО относятся: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1.3.1. НТО, размещенные в непредусмотренных утвержденной схемой расположения НТО местах.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1.3.2. НТО,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актами Российской Федерации, в случае, если срок действия документов, являющихся основанием для размещения данных объектов, истек, или в нарушение требований таких документов.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1.3.3. НТО, размещенные в местах, в которых действующим законодательством размещение таких объектов не допускается.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1.3.4. НТО, размещенные на земельных участках, вид разрешенного использования которых не предусматривает возможности размещения на них НТО.</w:t>
      </w:r>
    </w:p>
    <w:p w:rsidR="00E65AAC" w:rsidRPr="00D31DEA" w:rsidRDefault="00E65AAC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2. Основания и очередность демонтажа НТО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2.1. Основанием для демонтажа НТО является установление факта их незаконного размещения либо размещения после истечения срока действия документов, являвшихся основанием для размещения таких объектов.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D31DEA">
        <w:rPr>
          <w:rFonts w:ascii="Arial" w:hAnsi="Arial" w:cs="Arial"/>
          <w:color w:val="auto"/>
          <w:szCs w:val="24"/>
        </w:rPr>
        <w:t xml:space="preserve">Незаконное размещение НТО устанавливается решением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р</w:t>
      </w:r>
      <w:r w:rsidRPr="00D31DEA">
        <w:rPr>
          <w:rFonts w:ascii="Arial" w:hAnsi="Arial" w:cs="Arial"/>
          <w:color w:val="auto"/>
          <w:szCs w:val="24"/>
        </w:rPr>
        <w:t xml:space="preserve">айона (далее - Комиссия), которая создается постановлением администрации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</w:t>
      </w:r>
      <w:proofErr w:type="gramEnd"/>
      <w:r w:rsidR="001B3D76" w:rsidRPr="00D31DEA">
        <w:rPr>
          <w:rFonts w:ascii="Arial" w:hAnsi="Arial" w:cs="Arial"/>
          <w:color w:val="auto"/>
          <w:szCs w:val="24"/>
        </w:rPr>
        <w:t xml:space="preserve"> </w:t>
      </w:r>
      <w:r w:rsidRPr="00D31DEA">
        <w:rPr>
          <w:rFonts w:ascii="Arial" w:hAnsi="Arial" w:cs="Arial"/>
          <w:color w:val="auto"/>
          <w:szCs w:val="24"/>
        </w:rPr>
        <w:t>района.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2.2. </w:t>
      </w:r>
      <w:proofErr w:type="gramStart"/>
      <w:r w:rsidRPr="00D31DEA">
        <w:rPr>
          <w:rFonts w:ascii="Arial" w:hAnsi="Arial" w:cs="Arial"/>
          <w:color w:val="auto"/>
          <w:szCs w:val="24"/>
        </w:rPr>
        <w:t>В первую очередь подлежат демонтажу НТО, размещенные в местах, где их расположением созданы препятствия к проезду специального транспорта, проведению реконструкции, ремонта и иных работ, связанных с обеспечением жизнедеятельности населения, автомобильных дорогах, полосах отвода автомобильных дорог, на детских и спортивных площадках, в скверах, парках, элементах благоустройства, в местах расположения объектов инженерной инфраструктуры, тротуарах, а также иных местах общего пользования.</w:t>
      </w:r>
      <w:proofErr w:type="gramEnd"/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2.3. Очередность демонтажа НТО может быть изменена при наличии мотивированных обращений граждан и юридических лиц в администрацию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2.4. При демонтаже НТО выполняются мероприятия по отключению их от сетей инженерно-технического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объекты.</w:t>
      </w: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3. Выявление НТО, подлежащих демонтажу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3.1. Выявление незаконно размещенных НТО на территории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 xml:space="preserve">района осуществляется на основании проводимых объездов территории, обращений граждан, юридических лиц, индивидуальных предпринимателей, информации органов государственной власти, органов местного самоуправления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района, содержащих сведения о неправомерном размещении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Организация работы по выявлению незаконно размещенных НТО на территории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 xml:space="preserve">района, проверке поступившей информации, а также сбору и оформлению необходимых для осуществления демонтажа НТО документов возлагается на </w:t>
      </w:r>
      <w:r w:rsidR="001B3D76" w:rsidRPr="00D31DEA">
        <w:rPr>
          <w:rFonts w:ascii="Arial" w:hAnsi="Arial" w:cs="Arial"/>
          <w:color w:val="auto"/>
          <w:szCs w:val="24"/>
        </w:rPr>
        <w:t>ведущего специалиста администрации</w:t>
      </w:r>
      <w:r w:rsidRPr="00D31DEA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1B3D76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B3D76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(далее – сотрудник администрации).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3.2. Выявление незаконно размещенных НТО производится путем составления </w:t>
      </w:r>
      <w:proofErr w:type="gramStart"/>
      <w:r w:rsidRPr="00D31DEA">
        <w:rPr>
          <w:rFonts w:ascii="Arial" w:hAnsi="Arial" w:cs="Arial"/>
          <w:color w:val="auto"/>
          <w:szCs w:val="24"/>
        </w:rPr>
        <w:t>акта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о выявлении незаконно размещенного НТО по форме согласно приложению 1 к настоящему Положению. В акте указываются: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- дата и место составления акта;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- адрес ближайшего строения, рядом с которым расположен НТО;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- полное описание НТО (строительный материал, цвет, размер, т.д.).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К акту прилагаются план размещения НТО и фото нестационарного объекта. 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lastRenderedPageBreak/>
        <w:t xml:space="preserve">3.3. В течение 3 рабочих дней с момента составления </w:t>
      </w:r>
      <w:proofErr w:type="gramStart"/>
      <w:r w:rsidRPr="00D31DEA">
        <w:rPr>
          <w:rFonts w:ascii="Arial" w:hAnsi="Arial" w:cs="Arial"/>
          <w:color w:val="auto"/>
          <w:szCs w:val="24"/>
        </w:rPr>
        <w:t>акта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3.4. В течение 5 рабочих дней с момента получения </w:t>
      </w:r>
      <w:proofErr w:type="gramStart"/>
      <w:r w:rsidRPr="00D31DEA">
        <w:rPr>
          <w:rFonts w:ascii="Arial" w:hAnsi="Arial" w:cs="Arial"/>
          <w:color w:val="auto"/>
          <w:szCs w:val="24"/>
        </w:rPr>
        <w:t>акта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о выявлении незаконно размещенного НТО Комиссия обеспечивает его рассмотрение и принятие решения о необходимости демонтажа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3.5. Решение Комиссии должно содержать: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3.5.1. Основания принятия решения.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3.5.2. Срок демонтажа (добровольного и принудительного)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3.5.3. Информацию о необходимости размещения в средстве массовой информации, на официальном сайте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в информационно-телекоммуникационной сети «Интернет» и непосредственно на НТО извещения о демонтаже. Извещение о демонтаже составляется по форме согласно приложению 2 к настоящему Положению.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3.5.4. Место и срок временного хранения.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К решению прилагаются акт о выявлении незаконно размещенного НТО, план размещения нестационарного объекта и его фото.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3.6. В течение 5 рабочих дней </w:t>
      </w:r>
      <w:proofErr w:type="gramStart"/>
      <w:r w:rsidRPr="00D31DEA">
        <w:rPr>
          <w:rFonts w:ascii="Arial" w:hAnsi="Arial" w:cs="Arial"/>
          <w:color w:val="auto"/>
          <w:szCs w:val="24"/>
        </w:rPr>
        <w:t>с даты принятия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решения о демонтаже Комиссия обеспечивает подготовку извещения о демонтаже и его размещение на официальном сайте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в информационно-телекоммуникационной сети «Интернет», а также непосредственно на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В извещении указывается: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3.6.1. Требование о необходимости в течение установленного срока добровольно осуществить демонтаж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3.6.2.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3.6.3. О месте и сроке хранения демонтированного НТО (его составных частей), перечне документов, необходимых для возврата владельцу находящегося на хранении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3.7. 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демонтаже и фото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3.8. Владелец НТО обязан исполнить требование о демонтаже НТО добровольно за счет собственных сре</w:t>
      </w:r>
      <w:proofErr w:type="gramStart"/>
      <w:r w:rsidRPr="00D31DEA">
        <w:rPr>
          <w:rFonts w:ascii="Arial" w:hAnsi="Arial" w:cs="Arial"/>
          <w:color w:val="auto"/>
          <w:szCs w:val="24"/>
        </w:rPr>
        <w:t>дств в ср</w:t>
      </w:r>
      <w:proofErr w:type="gramEnd"/>
      <w:r w:rsidRPr="00D31DEA">
        <w:rPr>
          <w:rFonts w:ascii="Arial" w:hAnsi="Arial" w:cs="Arial"/>
          <w:color w:val="auto"/>
          <w:szCs w:val="24"/>
        </w:rPr>
        <w:t>ок не позднее 10 (десяти) дней со дня размещения извещения о демонтаже непосредственно на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3.9. Если по истечении срока, установленного в пункте 3.8 Положения, требование о демонтаже НТО не будет исполнено в добровольном порядке, демонтаж НТО осуществляется в принудительном порядке за счет средств бюджета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3.10. Расходы, понесенные администрацией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в связи с организацией и проведением мероприятий в соответствии с настоящим 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- расходы на демонтаж, транспортировку и хранение демонтированного </w:t>
      </w:r>
      <w:r w:rsidRPr="00D31DEA">
        <w:rPr>
          <w:rFonts w:ascii="Arial" w:hAnsi="Arial" w:cs="Arial"/>
          <w:color w:val="auto"/>
          <w:szCs w:val="24"/>
        </w:rPr>
        <w:lastRenderedPageBreak/>
        <w:t>нестационарного торгового объекта и имущества, находящегося внутри него;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- расходы на осуществление и проведение мероприятий по приведению земельного участка, освобожденного от нестационарного торгового объекта, в состояние, пригодное для его дальнейшего использования.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3.11. В целях оказания содействия в обеспечении общественного порядка при проведении мероприятий, связанных с демонтажем НТО, Комиссия вправе обратиться в ОМВД России по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Нижнедевицкому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району.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3.12. В случае наступления ситуаций аварийного характера (пожар, наводнение, прорыв </w:t>
      </w:r>
      <w:proofErr w:type="spellStart"/>
      <w:r w:rsidRPr="00D31DEA">
        <w:rPr>
          <w:rFonts w:ascii="Arial" w:hAnsi="Arial" w:cs="Arial"/>
          <w:color w:val="auto"/>
          <w:szCs w:val="24"/>
        </w:rPr>
        <w:t>водо</w:t>
      </w:r>
      <w:proofErr w:type="spellEnd"/>
      <w:r w:rsidRPr="00D31DEA">
        <w:rPr>
          <w:rFonts w:ascii="Arial" w:hAnsi="Arial" w:cs="Arial"/>
          <w:color w:val="auto"/>
          <w:szCs w:val="24"/>
        </w:rPr>
        <w:t>-, тепл</w:t>
      </w:r>
      <w:proofErr w:type="gramStart"/>
      <w:r w:rsidRPr="00D31DEA">
        <w:rPr>
          <w:rFonts w:ascii="Arial" w:hAnsi="Arial" w:cs="Arial"/>
          <w:color w:val="auto"/>
          <w:szCs w:val="24"/>
        </w:rPr>
        <w:t>о-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, </w:t>
      </w:r>
      <w:proofErr w:type="spellStart"/>
      <w:r w:rsidRPr="00D31DEA">
        <w:rPr>
          <w:rFonts w:ascii="Arial" w:hAnsi="Arial" w:cs="Arial"/>
          <w:color w:val="auto"/>
          <w:szCs w:val="24"/>
        </w:rPr>
        <w:t>газокоммуникаций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, повреждения на кабельных трассах, трансформаторных подстанциях и т.п.), когда ликвидации аварии мешают НТО, владельцы которых неизвестны, а промедление при ликвидации аварии грозит нарушением жизнеобеспечения населения, такие НТО подлежат демонтажу с места аварии без решения Комиссии и соответствующего извещения. </w:t>
      </w:r>
      <w:proofErr w:type="gramStart"/>
      <w:r w:rsidRPr="00D31DEA">
        <w:rPr>
          <w:rFonts w:ascii="Arial" w:hAnsi="Arial" w:cs="Arial"/>
          <w:color w:val="auto"/>
          <w:szCs w:val="24"/>
        </w:rPr>
        <w:t xml:space="preserve">В этих случаях НТО демонтируется силами организации, осуществляющей эксплуатацию инженерных сетей, совместно с представителями администрации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 xml:space="preserve">района, сотрудников ОМВД России по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Нижнедевицкому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району,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4.2 - 4.5 настоящего Положения.</w:t>
      </w:r>
      <w:proofErr w:type="gramEnd"/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3.13. В случае</w:t>
      </w:r>
      <w:proofErr w:type="gramStart"/>
      <w:r w:rsidRPr="00D31DEA">
        <w:rPr>
          <w:rFonts w:ascii="Arial" w:hAnsi="Arial" w:cs="Arial"/>
          <w:color w:val="auto"/>
          <w:szCs w:val="24"/>
        </w:rPr>
        <w:t>,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если незаконно размещенные на земельном участке объекты были зарегистрированы как объекты недвижимого имущества (право собственности на которые зарегистрировано в установленном законом порядке),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имущества.</w:t>
      </w:r>
    </w:p>
    <w:p w:rsidR="00E65AAC" w:rsidRPr="00D31DEA" w:rsidRDefault="00E65AAC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4. Мероприятия по демонтажу НТО в случае, если владелец </w:t>
      </w: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не выполнил требование о его добровольном демонтаже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4.1. Демонтаж НТО производится лицом, с которым администрацией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 xml:space="preserve">района заключен муниципальный контракт на выполнение работ по демонтажу, перемещению и хранению незаконно размещенных НТО (далее - Организация), в присутствии членов Комиссии в количестве не менее 3 человек и сотрудников ОМВД России по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Нижнедевицкому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району.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4.2. </w:t>
      </w:r>
      <w:proofErr w:type="gramStart"/>
      <w:r w:rsidRPr="00D31DEA">
        <w:rPr>
          <w:rFonts w:ascii="Arial" w:hAnsi="Arial" w:cs="Arial"/>
          <w:color w:val="auto"/>
          <w:szCs w:val="24"/>
        </w:rPr>
        <w:t>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 открытие двери, иного проема, позволяющего пройти внутрь НТО.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Члены Комиссии производят опись и </w:t>
      </w:r>
      <w:proofErr w:type="spellStart"/>
      <w:r w:rsidRPr="00D31DEA">
        <w:rPr>
          <w:rFonts w:ascii="Arial" w:hAnsi="Arial" w:cs="Arial"/>
          <w:color w:val="auto"/>
          <w:szCs w:val="24"/>
        </w:rPr>
        <w:t>фотофиксацию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4.3. Акт о демонтаже незаконно размещенного НТО составляется по 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4.4. </w:t>
      </w:r>
      <w:proofErr w:type="gramStart"/>
      <w:r w:rsidRPr="00D31DEA">
        <w:rPr>
          <w:rFonts w:ascii="Arial" w:hAnsi="Arial" w:cs="Arial"/>
          <w:color w:val="auto"/>
          <w:szCs w:val="24"/>
        </w:rPr>
        <w:t>Демонтированный НТО подлежит вывозу в место хранения демонтированных нестационарных объектов, где Организацией обеспечивается хранение НТО и находящегося в нем на момент демонтажа имущества.</w:t>
      </w:r>
      <w:proofErr w:type="gramEnd"/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4.5. Администрация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</w:t>
      </w:r>
      <w:r w:rsidR="005C65A5" w:rsidRPr="00D31DEA">
        <w:rPr>
          <w:rFonts w:ascii="Arial" w:hAnsi="Arial" w:cs="Arial"/>
          <w:color w:val="auto"/>
          <w:szCs w:val="24"/>
        </w:rPr>
        <w:lastRenderedPageBreak/>
        <w:t xml:space="preserve">муниципального </w:t>
      </w:r>
      <w:r w:rsidRPr="00D31DEA">
        <w:rPr>
          <w:rFonts w:ascii="Arial" w:hAnsi="Arial" w:cs="Arial"/>
          <w:color w:val="auto"/>
          <w:szCs w:val="24"/>
        </w:rPr>
        <w:t>района и Организация не несут ответственности за товары, пришедшие в негодность в течение срока перевозки и хранения по причине истечения срока реализации или нарушения условий хранения.</w:t>
      </w:r>
    </w:p>
    <w:p w:rsidR="00E65AAC" w:rsidRPr="00D31DEA" w:rsidRDefault="00E65AAC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5. Хранение демонтированных НТО </w:t>
      </w: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и находящегося внутри них имущества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5.1. 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ухудшения, естественной убыли или иного изменения вследствие естественных свойств после возмещения им расходов администрации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района, связанных с мероприятиями по демонтажу, перемещению и хранению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5.2. Владелец НТО в целях возврата ему находящегося на хранении НТО (его составляющих элементов) и имущества, находившегося в демонтированном НТО (далее - Объект), обращается с заявлением в администрацию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района, к которому прилагаются следующие документы: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1) документ, удостоверяющий личность (в случае, если владельцем Объекта является физическое лицо);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2) 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3) документы или заверенные копии документов, подтверждающие принадлежность Объекта владельцу;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4) согласие заявителя (уполномоченного представителя) на обработку персональных данных (приложение 6 к настоящему Положению).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В течение 30 рабочих дней со дня получения заявления и документов, соответствующих требованиям настоящего пункта, администрация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 xml:space="preserve">района вручает или направляет владельцу Объекта уведомление о расходах, понесенных администрацией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в связи с демонтажем, перемещением и хранением Объекта.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Владелец Объекта в течение 30 календарных дней </w:t>
      </w:r>
      <w:proofErr w:type="gramStart"/>
      <w:r w:rsidRPr="00D31DEA">
        <w:rPr>
          <w:rFonts w:ascii="Arial" w:hAnsi="Arial" w:cs="Arial"/>
          <w:color w:val="auto"/>
          <w:szCs w:val="24"/>
        </w:rPr>
        <w:t>с даты получения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уведомления о расходах, понесенных в связи с демонтажем, перемещением и хранением Объекта, в добровольном порядке возмещает в бюджет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5C65A5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5C65A5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стоимость таких расходов.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В случае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5.3. Администрация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 xml:space="preserve">района в течение 30 рабочих дней </w:t>
      </w:r>
      <w:proofErr w:type="gramStart"/>
      <w:r w:rsidRPr="00D31DEA">
        <w:rPr>
          <w:rFonts w:ascii="Arial" w:hAnsi="Arial" w:cs="Arial"/>
          <w:color w:val="auto"/>
          <w:szCs w:val="24"/>
        </w:rPr>
        <w:t>с даты получения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5.4. Основаниями для отказа в выдаче Объекта являются непредставление владельцем документов, подтверждающих принадлежность ему НТО, и (или) </w:t>
      </w:r>
      <w:r w:rsidRPr="00D31DEA">
        <w:rPr>
          <w:rFonts w:ascii="Arial" w:hAnsi="Arial" w:cs="Arial"/>
          <w:color w:val="auto"/>
          <w:szCs w:val="24"/>
        </w:rPr>
        <w:lastRenderedPageBreak/>
        <w:t xml:space="preserve">представление документов, содержащих недостоверные сведения, и (или) </w:t>
      </w:r>
      <w:proofErr w:type="spellStart"/>
      <w:r w:rsidRPr="00D31DEA">
        <w:rPr>
          <w:rFonts w:ascii="Arial" w:hAnsi="Arial" w:cs="Arial"/>
          <w:color w:val="auto"/>
          <w:szCs w:val="24"/>
        </w:rPr>
        <w:t>невозмещение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владельцем расходов администрации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района, связанных с мероприятиями по демонтажу, перемещению и хранению НТО.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5.5. В случае принятия администрацией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 xml:space="preserve">района решения о возврате Объекта владелец Объекта в течение 7 рабочих дней с момента принятия администрацией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решения обязан принять Объект по акту приема-передачи.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5.6. </w:t>
      </w:r>
      <w:proofErr w:type="gramStart"/>
      <w:r w:rsidRPr="00D31DEA">
        <w:rPr>
          <w:rFonts w:ascii="Arial" w:hAnsi="Arial" w:cs="Arial"/>
          <w:color w:val="auto"/>
          <w:szCs w:val="24"/>
        </w:rPr>
        <w:t xml:space="preserve">В случае если в течение 3 месяцев с даты передачи Объекта (либо его составляющих элементов и имущества, находившегося в демонтированном Объекте) на хранение администрацией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 xml:space="preserve">района не принято решение о возврате владельцу Объекта либо если в срок, предусмотренный пунктом 5.5 настоящего Положения, владелец Объекта не принял его по акту приема-передачи, администрация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</w:t>
      </w:r>
      <w:proofErr w:type="gramEnd"/>
      <w:r w:rsidR="00D750E2" w:rsidRPr="00D31DEA">
        <w:rPr>
          <w:rFonts w:ascii="Arial" w:hAnsi="Arial" w:cs="Arial"/>
          <w:color w:val="auto"/>
          <w:szCs w:val="24"/>
        </w:rPr>
        <w:t xml:space="preserve"> </w:t>
      </w:r>
      <w:r w:rsidRPr="00D31DEA">
        <w:rPr>
          <w:rFonts w:ascii="Arial" w:hAnsi="Arial" w:cs="Arial"/>
          <w:color w:val="auto"/>
          <w:szCs w:val="24"/>
        </w:rPr>
        <w:t xml:space="preserve">района обращается </w:t>
      </w:r>
      <w:proofErr w:type="gramStart"/>
      <w:r w:rsidRPr="00D31DEA">
        <w:rPr>
          <w:rFonts w:ascii="Arial" w:hAnsi="Arial" w:cs="Arial"/>
          <w:color w:val="auto"/>
          <w:szCs w:val="24"/>
        </w:rPr>
        <w:t>в суд с заявлением о признании Объекта бесхозяйным в соответствии с действующим законодательством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и утилизации.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5.7. Вывоз подлежащего утилизации Объекта с площадки временного хранения в специально отведенные места утилизации осуществляется Организацией.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5.8. Утилизация Объекта осуществляется Организацией, привлекаемой администрацией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пункт утилизации). Пункт утилизации должен удовлетворять следующим требованиям: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- иметь лицензию на деятельность по сбору, использованию, обезвреживанию, транспортировке, размещению опасных отходов II-IV классов опасности;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- 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5.9. Вывоз Объекта на пункт утилизации завершается составлением акта (в 3 экземплярах), подписанного представителями пункта утилизации, администрации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 и Организации.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5.10. Администрация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 xml:space="preserve">района 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</w:t>
      </w:r>
      <w:r w:rsidR="00D750E2" w:rsidRPr="00D31DEA">
        <w:rPr>
          <w:rFonts w:ascii="Arial" w:hAnsi="Arial" w:cs="Arial"/>
          <w:color w:val="auto"/>
          <w:szCs w:val="24"/>
        </w:rPr>
        <w:t xml:space="preserve">администрации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района.</w:t>
      </w:r>
    </w:p>
    <w:p w:rsidR="00E65AAC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5.11. Утилизацию Объекта в случае, предусмотренном пунктом 5.6 настоящего Положения, обеспечивает администрация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 xml:space="preserve">района за счет средств бюджета </w:t>
      </w:r>
      <w:r w:rsidR="00D750E2" w:rsidRPr="00D31DEA">
        <w:rPr>
          <w:rFonts w:ascii="Arial" w:hAnsi="Arial" w:cs="Arial"/>
          <w:color w:val="auto"/>
          <w:szCs w:val="24"/>
        </w:rPr>
        <w:t xml:space="preserve">администрации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750E2"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750E2" w:rsidRPr="00D31DEA">
        <w:rPr>
          <w:rFonts w:ascii="Arial" w:hAnsi="Arial" w:cs="Arial"/>
          <w:color w:val="auto"/>
          <w:szCs w:val="24"/>
        </w:rPr>
        <w:t xml:space="preserve"> муниципального </w:t>
      </w:r>
      <w:r w:rsidRPr="00D31DEA">
        <w:rPr>
          <w:rFonts w:ascii="Arial" w:hAnsi="Arial" w:cs="Arial"/>
          <w:color w:val="auto"/>
          <w:szCs w:val="24"/>
        </w:rPr>
        <w:t>района.</w:t>
      </w:r>
    </w:p>
    <w:p w:rsidR="00B56072" w:rsidRPr="00D31DEA" w:rsidRDefault="00B66384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Глава</w:t>
      </w:r>
      <w:r w:rsidR="00D750E2" w:rsidRPr="00D31DEA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B56072"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="00B56072" w:rsidRPr="00D31DEA">
        <w:rPr>
          <w:rFonts w:ascii="Arial" w:hAnsi="Arial" w:cs="Arial"/>
          <w:color w:val="auto"/>
          <w:szCs w:val="24"/>
        </w:rPr>
        <w:t xml:space="preserve"> </w:t>
      </w:r>
    </w:p>
    <w:p w:rsidR="00D16B41" w:rsidRPr="00D31DEA" w:rsidRDefault="00B56072" w:rsidP="00D31DEA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  <w:sectPr w:rsidR="00D16B41" w:rsidRPr="00D31DEA" w:rsidSect="00D31DEA">
          <w:pgSz w:w="11906" w:h="16838"/>
          <w:pgMar w:top="2268" w:right="567" w:bottom="567" w:left="1701" w:header="709" w:footer="709" w:gutter="0"/>
          <w:cols w:space="720"/>
        </w:sectPr>
      </w:pPr>
      <w:r w:rsidRPr="00D31DEA">
        <w:rPr>
          <w:rFonts w:ascii="Arial" w:hAnsi="Arial" w:cs="Arial"/>
          <w:color w:val="auto"/>
          <w:szCs w:val="24"/>
        </w:rPr>
        <w:t xml:space="preserve">сельского </w:t>
      </w:r>
      <w:r w:rsidR="00B66384" w:rsidRPr="00D31DEA">
        <w:rPr>
          <w:rFonts w:ascii="Arial" w:hAnsi="Arial" w:cs="Arial"/>
          <w:color w:val="auto"/>
          <w:szCs w:val="24"/>
        </w:rPr>
        <w:t>поселения</w:t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proofErr w:type="spellStart"/>
      <w:r w:rsidR="00B66384" w:rsidRPr="00D31DEA">
        <w:rPr>
          <w:rFonts w:ascii="Arial" w:hAnsi="Arial" w:cs="Arial"/>
          <w:color w:val="auto"/>
          <w:szCs w:val="24"/>
        </w:rPr>
        <w:t>И.А.Бакуменко</w:t>
      </w:r>
      <w:proofErr w:type="spellEnd"/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lastRenderedPageBreak/>
        <w:t>Приложение № 1</w:t>
      </w: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к Положению о порядке выявления и демонтажа</w:t>
      </w: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нестационарных торговых объектов,</w:t>
      </w: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расположенных на земельных участках,</w:t>
      </w:r>
      <w:proofErr w:type="gramEnd"/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в зданиях, строениях, сооружениях,</w:t>
      </w: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находящихся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в муниципальной собственности,</w:t>
      </w: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а также на земельных участках,</w:t>
      </w: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государственная собственность на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которые</w:t>
      </w:r>
      <w:proofErr w:type="gramEnd"/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не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разграничена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>, находящихся на территории</w:t>
      </w:r>
    </w:p>
    <w:p w:rsidR="00E65AAC" w:rsidRPr="00D31DEA" w:rsidRDefault="00B66384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сельского поселения</w:t>
      </w:r>
      <w:r w:rsidR="00D31DEA" w:rsidRPr="00D31DE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муниципального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headertexttopleveltextcenter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АКТ О ВЫЯВЛЕНИИ НЕЗАКОННО РАЗМЕЩЕННОГО НЕСТАЦИОНАРНОГО ТОРГОВОГО ОБЪЕКТА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br/>
        <w:t>с. __________</w:t>
      </w:r>
      <w:r w:rsidR="00D31DEA" w:rsidRPr="00D31DEA">
        <w:rPr>
          <w:rFonts w:ascii="Arial" w:hAnsi="Arial" w:cs="Arial"/>
          <w:color w:val="auto"/>
          <w:szCs w:val="24"/>
        </w:rPr>
        <w:t xml:space="preserve"> </w:t>
      </w:r>
      <w:r w:rsidRPr="00D31DEA">
        <w:rPr>
          <w:rFonts w:ascii="Arial" w:hAnsi="Arial" w:cs="Arial"/>
          <w:color w:val="auto"/>
          <w:szCs w:val="24"/>
        </w:rPr>
        <w:t>"___" __________ 20__ г.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br/>
        <w:t xml:space="preserve">Представители   администрации </w:t>
      </w:r>
      <w:proofErr w:type="spellStart"/>
      <w:r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муниципального района в составе:______________________________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составили настоящий акт о том, что по адресу: 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расположен нестационарный торговый объект, предназначенный </w:t>
      </w:r>
      <w:proofErr w:type="gramStart"/>
      <w:r w:rsidRPr="00D31DEA">
        <w:rPr>
          <w:rFonts w:ascii="Arial" w:hAnsi="Arial" w:cs="Arial"/>
          <w:color w:val="auto"/>
          <w:szCs w:val="24"/>
        </w:rPr>
        <w:t>для</w:t>
      </w:r>
      <w:proofErr w:type="gramEnd"/>
      <w:r w:rsidRPr="00D31DEA">
        <w:rPr>
          <w:rFonts w:ascii="Arial" w:hAnsi="Arial" w:cs="Arial"/>
          <w:color w:val="auto"/>
          <w:szCs w:val="24"/>
        </w:rPr>
        <w:t>: 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Описание нестационарного торгового объекта 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D31DEA">
        <w:rPr>
          <w:rFonts w:ascii="Arial" w:hAnsi="Arial" w:cs="Arial"/>
          <w:color w:val="auto"/>
          <w:szCs w:val="24"/>
        </w:rPr>
        <w:t>(указываются вид и полное описание: строительный материал,</w:t>
      </w:r>
      <w:proofErr w:type="gramEnd"/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цвет, размер и т.д.)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К акту прилагаются: план размещения нестационарного торгового объекта и 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фото.</w:t>
      </w:r>
    </w:p>
    <w:p w:rsidR="00D16B41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  <w:sectPr w:rsidR="00D16B41" w:rsidRPr="00D31DEA" w:rsidSect="00547768">
          <w:pgSz w:w="11906" w:h="16838"/>
          <w:pgMar w:top="1134" w:right="850" w:bottom="1134" w:left="1701" w:header="709" w:footer="709" w:gutter="0"/>
          <w:cols w:space="720"/>
        </w:sectPr>
      </w:pPr>
      <w:r w:rsidRPr="00D31DEA">
        <w:rPr>
          <w:rFonts w:ascii="Arial" w:hAnsi="Arial" w:cs="Arial"/>
          <w:color w:val="auto"/>
          <w:szCs w:val="24"/>
        </w:rPr>
        <w:t>Ф.И.О. и подписи представителей:</w:t>
      </w:r>
    </w:p>
    <w:p w:rsidR="00E65AAC" w:rsidRPr="00D31DEA" w:rsidRDefault="00E65AAC" w:rsidP="00D31DEA">
      <w:pPr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Приложение № 2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к Положению о порядке выявления и демонтажа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нестационарных торговых объектов,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расположенных на земельных участках,</w:t>
      </w:r>
      <w:proofErr w:type="gramEnd"/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в зданиях, строениях, сооружениях,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находящихся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в муниципальной собственности,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а также на земельных участках,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государственная собственность на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которые</w:t>
      </w:r>
      <w:proofErr w:type="gramEnd"/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не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разграничена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>, находящихся на территории</w:t>
      </w:r>
    </w:p>
    <w:p w:rsid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муниципального</w:t>
      </w:r>
      <w:r w:rsidR="00D31DEA" w:rsidRPr="00D31DE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D31DEA">
        <w:rPr>
          <w:rFonts w:ascii="Arial" w:hAnsi="Arial" w:cs="Arial"/>
          <w:b w:val="0"/>
          <w:color w:val="auto"/>
          <w:sz w:val="24"/>
          <w:szCs w:val="24"/>
        </w:rPr>
        <w:t>района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  <w:highlight w:val="yellow"/>
        </w:rPr>
      </w:pP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  <w:highlight w:val="yellow"/>
        </w:rPr>
      </w:pPr>
    </w:p>
    <w:p w:rsidR="00E65AAC" w:rsidRPr="00D31DEA" w:rsidRDefault="00B66384" w:rsidP="00D31DEA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ИЗВЕЩЕНИЕ О ДЕМОНТАЖЕ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  <w:highlight w:val="yellow"/>
        </w:rPr>
        <w:br/>
      </w:r>
      <w:r w:rsidRPr="00D31DEA">
        <w:rPr>
          <w:rFonts w:ascii="Arial" w:hAnsi="Arial" w:cs="Arial"/>
          <w:color w:val="auto"/>
          <w:szCs w:val="24"/>
        </w:rPr>
        <w:t>с.__________</w:t>
      </w:r>
      <w:r w:rsidR="00D31DEA" w:rsidRPr="00D31DEA">
        <w:rPr>
          <w:rFonts w:ascii="Arial" w:hAnsi="Arial" w:cs="Arial"/>
          <w:color w:val="auto"/>
          <w:szCs w:val="24"/>
        </w:rPr>
        <w:t xml:space="preserve"> </w:t>
      </w:r>
      <w:r w:rsidRPr="00D31DEA">
        <w:rPr>
          <w:rFonts w:ascii="Arial" w:hAnsi="Arial" w:cs="Arial"/>
          <w:color w:val="auto"/>
          <w:szCs w:val="24"/>
        </w:rPr>
        <w:t>"___" __________ 20__ г.</w:t>
      </w:r>
      <w:r w:rsidRPr="00D31DEA">
        <w:rPr>
          <w:rFonts w:ascii="Arial" w:hAnsi="Arial" w:cs="Arial"/>
          <w:color w:val="auto"/>
          <w:szCs w:val="24"/>
          <w:highlight w:val="yellow"/>
        </w:rPr>
        <w:br/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D31DEA">
        <w:rPr>
          <w:rFonts w:ascii="Arial" w:hAnsi="Arial" w:cs="Arial"/>
          <w:color w:val="auto"/>
          <w:szCs w:val="24"/>
        </w:rPr>
        <w:t xml:space="preserve">В соответствии с постановлением администрации </w:t>
      </w:r>
      <w:proofErr w:type="spellStart"/>
      <w:r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муниципального района от 11.07.2025г. № 52 "Об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муниципального района" на основании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</w:t>
      </w:r>
      <w:proofErr w:type="gramStart"/>
      <w:r w:rsidRPr="00D31DEA">
        <w:rPr>
          <w:rFonts w:ascii="Arial" w:hAnsi="Arial" w:cs="Arial"/>
          <w:color w:val="auto"/>
          <w:szCs w:val="24"/>
        </w:rPr>
        <w:t xml:space="preserve">решения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 находящихся на территории </w:t>
      </w:r>
      <w:proofErr w:type="spellStart"/>
      <w:r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муниципального района, от _____________ № ________ о демонтаже нестационарного торгового объекта владельцу нестационарного торгового объекта в срок до _________________ необходимо добровольно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демонтировать 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(указывается вид объекта)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D31DEA">
        <w:rPr>
          <w:rFonts w:ascii="Arial" w:hAnsi="Arial" w:cs="Arial"/>
          <w:color w:val="auto"/>
          <w:szCs w:val="24"/>
        </w:rPr>
        <w:t>размещенный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по адресу_____________________________________________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 (указывается адрес либо привязка к близлежащим объектам капитального строительства, земельным участкам)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В случае невыполнения требования о демонтаже в указанный срок, нестационарный торговый объект будет демонтирован в принудительном порядке и вывезен на место временного хранения: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(указывается адрес)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Возврат владельцу нестационарного торгового объекта и находящегося в нем имущества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Невостребованный нестационарный торговый объект и находящееся в нем </w:t>
      </w:r>
      <w:r w:rsidRPr="00D31DEA">
        <w:rPr>
          <w:rFonts w:ascii="Arial" w:hAnsi="Arial" w:cs="Arial"/>
          <w:color w:val="auto"/>
          <w:szCs w:val="24"/>
        </w:rPr>
        <w:lastRenderedPageBreak/>
        <w:t>имущество подлежат утилизации по истечению срока хранения.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По всем возникающим вопросам обращаться в администрацию _____________ сельского поселения _____________ района по номеру телефона 8 (473..) 000-00-00, факс 8 (473..) 000-00-00.</w:t>
      </w:r>
    </w:p>
    <w:p w:rsidR="00E65AAC" w:rsidRPr="00D31DEA" w:rsidRDefault="00E65AAC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E65AAC" w:rsidRPr="00D31DEA" w:rsidRDefault="00E65AAC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D16B41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  <w:sectPr w:rsidR="00D16B41" w:rsidRPr="00D31DEA" w:rsidSect="00547768">
          <w:pgSz w:w="11906" w:h="16838"/>
          <w:pgMar w:top="1134" w:right="850" w:bottom="1134" w:left="1701" w:header="709" w:footer="709" w:gutter="0"/>
          <w:cols w:space="720"/>
        </w:sectPr>
      </w:pPr>
      <w:r w:rsidRPr="00D31DEA">
        <w:rPr>
          <w:rFonts w:ascii="Arial" w:hAnsi="Arial" w:cs="Arial"/>
          <w:color w:val="auto"/>
          <w:szCs w:val="24"/>
        </w:rPr>
        <w:t>Ф.И.О. и подписи членов Комиссии: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lastRenderedPageBreak/>
        <w:t>Приложение № 3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к Положению о порядке выявления и демонтажа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нестационарных торговых объектов,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расположенных на земельных участках,</w:t>
      </w:r>
      <w:proofErr w:type="gramEnd"/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в зданиях, строениях, сооружениях,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находящихся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в муниципальной собственности,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а также на земельных участках,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государственная собственность на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которые</w:t>
      </w:r>
      <w:proofErr w:type="gramEnd"/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не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разграничена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>, находящихся на территории</w:t>
      </w:r>
    </w:p>
    <w:p w:rsid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</w:t>
      </w:r>
    </w:p>
    <w:p w:rsidR="00E65AAC" w:rsidRPr="00D31DEA" w:rsidRDefault="00B66384" w:rsidP="00D31DEA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муниципального</w:t>
      </w:r>
      <w:r w:rsidR="00D31DEA" w:rsidRPr="00D31DE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D31DEA">
        <w:rPr>
          <w:rFonts w:ascii="Arial" w:hAnsi="Arial" w:cs="Arial"/>
          <w:b w:val="0"/>
          <w:color w:val="auto"/>
          <w:sz w:val="24"/>
          <w:szCs w:val="24"/>
        </w:rPr>
        <w:t>района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  <w:highlight w:val="yellow"/>
        </w:rPr>
      </w:pP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  <w:highlight w:val="yellow"/>
        </w:rPr>
      </w:pPr>
    </w:p>
    <w:p w:rsidR="00E65AAC" w:rsidRPr="00D31DEA" w:rsidRDefault="00B66384" w:rsidP="00D31DEA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АКТ О РАЗМЕЩЕНИИ ИЗВЕЩЕНИЯ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br/>
        <w:t>с. __________</w:t>
      </w:r>
      <w:r w:rsidR="00D31DEA" w:rsidRPr="00D31DEA">
        <w:rPr>
          <w:rFonts w:ascii="Arial" w:hAnsi="Arial" w:cs="Arial"/>
          <w:color w:val="auto"/>
          <w:szCs w:val="24"/>
        </w:rPr>
        <w:t xml:space="preserve"> </w:t>
      </w:r>
      <w:r w:rsidRPr="00D31DEA">
        <w:rPr>
          <w:rFonts w:ascii="Arial" w:hAnsi="Arial" w:cs="Arial"/>
          <w:color w:val="auto"/>
          <w:szCs w:val="24"/>
        </w:rPr>
        <w:t>"___" __________ 20__ г.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br/>
        <w:t>Настоящий акт составлен о том, что на нестационарном торговом объекте по адресу: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(адрес и вид нестационарного объекта)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размещено извещение о демонтаже.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К акту прилагаются копия извещения и фото.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br/>
        <w:t>Ф.И.О. и подписи членов Комиссии:</w:t>
      </w:r>
    </w:p>
    <w:p w:rsidR="00D16B41" w:rsidRPr="00D31DEA" w:rsidRDefault="00D16B41" w:rsidP="00D31DEA">
      <w:pPr>
        <w:ind w:firstLine="709"/>
        <w:jc w:val="both"/>
        <w:rPr>
          <w:rFonts w:ascii="Arial" w:hAnsi="Arial" w:cs="Arial"/>
          <w:color w:val="auto"/>
          <w:szCs w:val="24"/>
          <w:highlight w:val="yellow"/>
        </w:rPr>
        <w:sectPr w:rsidR="00D16B41" w:rsidRPr="00D31DEA" w:rsidSect="00547768">
          <w:pgSz w:w="11906" w:h="16838"/>
          <w:pgMar w:top="1134" w:right="850" w:bottom="1134" w:left="1701" w:header="709" w:footer="709" w:gutter="0"/>
          <w:cols w:space="720"/>
        </w:sectPr>
      </w:pPr>
    </w:p>
    <w:p w:rsidR="00E65AAC" w:rsidRPr="00D31DEA" w:rsidRDefault="00E65AAC" w:rsidP="00D31DEA">
      <w:pPr>
        <w:ind w:firstLine="709"/>
        <w:jc w:val="both"/>
        <w:rPr>
          <w:rFonts w:ascii="Arial" w:hAnsi="Arial" w:cs="Arial"/>
          <w:color w:val="auto"/>
          <w:szCs w:val="24"/>
          <w:highlight w:val="yellow"/>
        </w:rPr>
      </w:pP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Приложение № 4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к Положению о порядке выявления и демонтажа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нестационарных торговых объектов,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расположенных на земельных участках,</w:t>
      </w:r>
      <w:proofErr w:type="gramEnd"/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в зданиях, строениях, сооружениях,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находящихся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в муниципальной собственности,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а также на земельных участках,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государственная собственность на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которые</w:t>
      </w:r>
      <w:proofErr w:type="gramEnd"/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не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разграничена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>, находящихся на территории</w:t>
      </w:r>
    </w:p>
    <w:p w:rsidR="005E49E6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муниципального</w:t>
      </w:r>
      <w:r w:rsidR="00D31DEA" w:rsidRPr="00D31DE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D31DEA">
        <w:rPr>
          <w:rFonts w:ascii="Arial" w:hAnsi="Arial" w:cs="Arial"/>
          <w:b w:val="0"/>
          <w:color w:val="auto"/>
          <w:sz w:val="24"/>
          <w:szCs w:val="24"/>
        </w:rPr>
        <w:t>района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  <w:highlight w:val="yellow"/>
        </w:rPr>
      </w:pP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  <w:highlight w:val="yellow"/>
        </w:rPr>
      </w:pPr>
    </w:p>
    <w:p w:rsidR="00E65AAC" w:rsidRPr="00D31DEA" w:rsidRDefault="00B66384" w:rsidP="005E49E6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АКТ О ДЕМОНТАЖЕ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  <w:highlight w:val="yellow"/>
        </w:rPr>
        <w:br/>
      </w:r>
      <w:r w:rsidRPr="00D31DEA">
        <w:rPr>
          <w:rFonts w:ascii="Arial" w:hAnsi="Arial" w:cs="Arial"/>
          <w:color w:val="auto"/>
          <w:szCs w:val="24"/>
        </w:rPr>
        <w:t>с. __________</w:t>
      </w:r>
      <w:r w:rsidR="00D31DEA" w:rsidRPr="00D31DEA">
        <w:rPr>
          <w:rFonts w:ascii="Arial" w:hAnsi="Arial" w:cs="Arial"/>
          <w:color w:val="auto"/>
          <w:szCs w:val="24"/>
        </w:rPr>
        <w:t xml:space="preserve"> </w:t>
      </w:r>
      <w:r w:rsidRPr="00D31DEA">
        <w:rPr>
          <w:rFonts w:ascii="Arial" w:hAnsi="Arial" w:cs="Arial"/>
          <w:color w:val="auto"/>
          <w:szCs w:val="24"/>
        </w:rPr>
        <w:t>"___" __________ 20__ г.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  <w:highlight w:val="yellow"/>
        </w:rPr>
        <w:br/>
      </w:r>
      <w:proofErr w:type="gramStart"/>
      <w:r w:rsidRPr="00D31DEA">
        <w:rPr>
          <w:rFonts w:ascii="Arial" w:hAnsi="Arial" w:cs="Arial"/>
          <w:color w:val="auto"/>
          <w:szCs w:val="24"/>
        </w:rPr>
        <w:t xml:space="preserve">Настоящий  акт  составлен  о  том,  что  на  основании  решения Комиссии по проведению  мероприятий, связанных с выявлением и демонтажем нестационарных торговых   объектов,   расположенных  на  земельных  участках,  в  зданиях, строениях,  сооружениях, находящихся в муниципальной собственности, а также на   земельных   участках,  государственная  собственность  на  которые  не разграничена,  находящихся  на  территории </w:t>
      </w:r>
      <w:proofErr w:type="spellStart"/>
      <w:r w:rsidRPr="00D31DEA">
        <w:rPr>
          <w:rFonts w:ascii="Arial" w:hAnsi="Arial" w:cs="Arial"/>
          <w:color w:val="auto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Pr="00D31DEA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муниципального  района,  о  демонтаже  нестационарного  торгового  объекта  от ___________ № _____, в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связи с тем, что не выполнено требование о демонтаже в срок, указанный в извещении </w:t>
      </w:r>
      <w:proofErr w:type="gramStart"/>
      <w:r w:rsidRPr="00D31DEA">
        <w:rPr>
          <w:rFonts w:ascii="Arial" w:hAnsi="Arial" w:cs="Arial"/>
          <w:color w:val="auto"/>
          <w:szCs w:val="24"/>
        </w:rPr>
        <w:t>от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_______________ № _____________, незаконно размещенный  нестационарный  торговый объект _____________________________________________________,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(указываются вид и полное описание: строительный материал, цвет, размер, т.д.)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расположенный 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__________________________________________________________________,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D31DEA">
        <w:rPr>
          <w:rFonts w:ascii="Arial" w:hAnsi="Arial" w:cs="Arial"/>
          <w:color w:val="auto"/>
          <w:szCs w:val="24"/>
        </w:rPr>
        <w:t>(указывается адрес объекта либо привязка к близлежащим объектам</w:t>
      </w:r>
      <w:proofErr w:type="gramEnd"/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капитального строительства, земельным участкам, имеющим адресную привязку)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демонтирован.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Произведено вскрытие нестационарного торгового объекта работниками организации, уполномоченной произвести демонтаж, в присутствии членов Комиссии и представителя ОМВД по </w:t>
      </w:r>
      <w:proofErr w:type="spellStart"/>
      <w:r w:rsidRPr="00D31DEA">
        <w:rPr>
          <w:rFonts w:ascii="Arial" w:hAnsi="Arial" w:cs="Arial"/>
          <w:color w:val="auto"/>
          <w:szCs w:val="24"/>
        </w:rPr>
        <w:t>Нижнедевицкому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району, о чем делается соответствующая отметка: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При вскрытии нестационарного торгового объекта составлена опись находящегося в нем имущества и сделаны фотографии. Опись находящегося в нем имущества прилагается на ___________ листе (ах).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адресу: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lastRenderedPageBreak/>
        <w:t>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(место нахождения специализированной площадки)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br/>
        <w:t>Члены Комиссии: _________________________ (должность, Ф.И.О., подпись)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Представитель ОМВД 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по </w:t>
      </w:r>
      <w:proofErr w:type="spellStart"/>
      <w:r w:rsidRPr="00D31DEA">
        <w:rPr>
          <w:rFonts w:ascii="Arial" w:hAnsi="Arial" w:cs="Arial"/>
          <w:color w:val="auto"/>
          <w:szCs w:val="24"/>
        </w:rPr>
        <w:t>Нижнедевицкому</w:t>
      </w:r>
      <w:proofErr w:type="spellEnd"/>
      <w:r w:rsidRPr="00D31DEA">
        <w:rPr>
          <w:rFonts w:ascii="Arial" w:hAnsi="Arial" w:cs="Arial"/>
          <w:color w:val="auto"/>
          <w:szCs w:val="24"/>
        </w:rPr>
        <w:t xml:space="preserve"> району: _______________ (должность, Ф.И.О., подпись)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Представитель организации: _______________ (должность, Ф.И.О., подпись)</w:t>
      </w:r>
    </w:p>
    <w:p w:rsidR="00E65AAC" w:rsidRPr="00D31DEA" w:rsidRDefault="00E65AAC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D16B41" w:rsidRPr="00D31DEA" w:rsidRDefault="00D16B41" w:rsidP="00D31DEA">
      <w:pPr>
        <w:ind w:firstLine="709"/>
        <w:jc w:val="both"/>
        <w:rPr>
          <w:rFonts w:ascii="Arial" w:hAnsi="Arial" w:cs="Arial"/>
          <w:color w:val="auto"/>
          <w:szCs w:val="24"/>
        </w:rPr>
        <w:sectPr w:rsidR="00D16B41" w:rsidRPr="00D31DEA" w:rsidSect="00547768">
          <w:pgSz w:w="11906" w:h="16838"/>
          <w:pgMar w:top="1134" w:right="850" w:bottom="1134" w:left="1701" w:header="709" w:footer="709" w:gutter="0"/>
          <w:cols w:space="720"/>
        </w:sectPr>
      </w:pPr>
    </w:p>
    <w:p w:rsidR="00E65AAC" w:rsidRPr="00D31DEA" w:rsidRDefault="00E65AAC" w:rsidP="00D31DEA">
      <w:pPr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Приложение № 5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к Положению о порядке выявления и демонтажа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нестационарных торговых объектов,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расположенных на земельных участках,</w:t>
      </w:r>
      <w:proofErr w:type="gramEnd"/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в зданиях, строениях, сооружениях,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находящихся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в муниципальной собственности,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а также на земельных участках,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государственная собственность на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которые</w:t>
      </w:r>
      <w:proofErr w:type="gramEnd"/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не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разграничена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>, находящихся на территории</w:t>
      </w:r>
    </w:p>
    <w:p w:rsidR="005E49E6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муниципального</w:t>
      </w:r>
      <w:r w:rsidR="00D31DEA" w:rsidRPr="00D31DE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D31DEA">
        <w:rPr>
          <w:rFonts w:ascii="Arial" w:hAnsi="Arial" w:cs="Arial"/>
          <w:b w:val="0"/>
          <w:color w:val="auto"/>
          <w:sz w:val="24"/>
          <w:szCs w:val="24"/>
        </w:rPr>
        <w:t>района</w:t>
      </w:r>
    </w:p>
    <w:p w:rsidR="00E65AAC" w:rsidRPr="00D31DEA" w:rsidRDefault="00E65AAC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highlight w:val="yellow"/>
        </w:rPr>
      </w:pPr>
    </w:p>
    <w:p w:rsidR="00E65AAC" w:rsidRPr="00D31DEA" w:rsidRDefault="00E65AAC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highlight w:val="yellow"/>
        </w:rPr>
      </w:pPr>
    </w:p>
    <w:p w:rsidR="00E65AAC" w:rsidRPr="00D31DEA" w:rsidRDefault="00B66384" w:rsidP="00D31DEA">
      <w:pPr>
        <w:pStyle w:val="headertexttopleveltextcenter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АКТ № ___________ О ВОЗВРАТЕ ВЛАДЕЛЬЦУ ДЕМОНТИРОВАННОГО НЕЗАКОННО РАЗМЕЩЕННОГО НЕСТАЦИОНАРНОГО ТОРГОВОГО ОБЪЕКТА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с. __________</w:t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r w:rsidR="00D31DEA" w:rsidRPr="00D31DEA">
        <w:rPr>
          <w:rFonts w:ascii="Arial" w:hAnsi="Arial" w:cs="Arial"/>
          <w:color w:val="auto"/>
          <w:szCs w:val="24"/>
        </w:rPr>
        <w:t xml:space="preserve"> </w:t>
      </w:r>
      <w:r w:rsidRPr="00D31DEA">
        <w:rPr>
          <w:rFonts w:ascii="Arial" w:hAnsi="Arial" w:cs="Arial"/>
          <w:color w:val="auto"/>
          <w:szCs w:val="24"/>
        </w:rPr>
        <w:t>"___" __________ 20__ г.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Члены Комиссии в составе: 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и __________________________________________________________________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 (Ф.И.О. гражданина, индивидуального предпринимателя или уполномоченного  представителя юридического лица)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осуществили возврат демонтированного незаконно размещенного нестационарного торгового объекта 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__________________________________________________________________,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(описание объекта, идентификационный номер)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D31DEA">
        <w:rPr>
          <w:rFonts w:ascii="Arial" w:hAnsi="Arial" w:cs="Arial"/>
          <w:color w:val="auto"/>
          <w:szCs w:val="24"/>
        </w:rPr>
        <w:t>переданного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на хранение по адресу: 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Демонтаж и перемещение вышеуказанного объекта были произведены на основании акта № _____ </w:t>
      </w:r>
      <w:proofErr w:type="gramStart"/>
      <w:r w:rsidRPr="00D31DEA">
        <w:rPr>
          <w:rFonts w:ascii="Arial" w:hAnsi="Arial" w:cs="Arial"/>
          <w:color w:val="auto"/>
          <w:szCs w:val="24"/>
        </w:rPr>
        <w:t>от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________ </w:t>
      </w:r>
      <w:proofErr w:type="gramStart"/>
      <w:r w:rsidRPr="00D31DEA">
        <w:rPr>
          <w:rFonts w:ascii="Arial" w:hAnsi="Arial" w:cs="Arial"/>
          <w:color w:val="auto"/>
          <w:szCs w:val="24"/>
        </w:rPr>
        <w:t>о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демонтаже незаконно размещенного нестационарного торгового объекта.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Внешнее состояние объекта на день возврата владельцу: 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Разборка незаконно размещенного нестационарного торгового объекта не производилась (производилась) (</w:t>
      </w:r>
      <w:proofErr w:type="gramStart"/>
      <w:r w:rsidRPr="00D31DEA">
        <w:rPr>
          <w:rFonts w:ascii="Arial" w:hAnsi="Arial" w:cs="Arial"/>
          <w:color w:val="auto"/>
          <w:szCs w:val="24"/>
        </w:rPr>
        <w:t>нужное</w:t>
      </w:r>
      <w:proofErr w:type="gramEnd"/>
      <w:r w:rsidRPr="00D31DEA">
        <w:rPr>
          <w:rFonts w:ascii="Arial" w:hAnsi="Arial" w:cs="Arial"/>
          <w:color w:val="auto"/>
          <w:szCs w:val="24"/>
        </w:rPr>
        <w:t xml:space="preserve"> подчеркнуть).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Приложение к настоящему акту о возврате владельцу вышеуказанного демонтированного и перемещенного объекта: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- опись находящегося в незаконно размещенном объекте в день демонтажа и перемещения имущества (в случае его наличия).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Подписи: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 xml:space="preserve">Члены Комиссии </w:t>
      </w:r>
    </w:p>
    <w:p w:rsidR="00E65AAC" w:rsidRPr="00D31DEA" w:rsidRDefault="00E65AAC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Владелец НТО (представитель владельца)</w:t>
      </w:r>
    </w:p>
    <w:p w:rsidR="00E65AAC" w:rsidRPr="00D31DEA" w:rsidRDefault="00E65AAC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D16B41" w:rsidRPr="00D31DEA" w:rsidRDefault="00D16B41" w:rsidP="00D31DEA">
      <w:pPr>
        <w:ind w:firstLine="709"/>
        <w:jc w:val="both"/>
        <w:rPr>
          <w:rFonts w:ascii="Arial" w:hAnsi="Arial" w:cs="Arial"/>
          <w:color w:val="auto"/>
          <w:szCs w:val="24"/>
        </w:rPr>
        <w:sectPr w:rsidR="00D16B41" w:rsidRPr="00D31DEA" w:rsidSect="00547768">
          <w:pgSz w:w="11906" w:h="16838"/>
          <w:pgMar w:top="1134" w:right="850" w:bottom="1134" w:left="1701" w:header="709" w:footer="709" w:gutter="0"/>
          <w:cols w:space="720"/>
        </w:sectPr>
      </w:pPr>
    </w:p>
    <w:p w:rsidR="00E65AAC" w:rsidRPr="00D31DEA" w:rsidRDefault="00E65AAC" w:rsidP="00D31DEA">
      <w:pPr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Приложение № 6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к Положению о порядке выявления и демонтажа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нестационарных торговых объектов,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расположенных на земельных участках,</w:t>
      </w:r>
      <w:proofErr w:type="gramEnd"/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в зданиях, строениях, сооружениях,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находящихся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в муниципальной собственности,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>а также на земельных участках,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государственная собственность на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которые</w:t>
      </w:r>
      <w:proofErr w:type="gramEnd"/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не </w:t>
      </w:r>
      <w:proofErr w:type="gramStart"/>
      <w:r w:rsidRPr="00D31DEA">
        <w:rPr>
          <w:rFonts w:ascii="Arial" w:hAnsi="Arial" w:cs="Arial"/>
          <w:b w:val="0"/>
          <w:color w:val="auto"/>
          <w:sz w:val="24"/>
          <w:szCs w:val="24"/>
        </w:rPr>
        <w:t>разграничена</w:t>
      </w:r>
      <w:proofErr w:type="gramEnd"/>
      <w:r w:rsidRPr="00D31DEA">
        <w:rPr>
          <w:rFonts w:ascii="Arial" w:hAnsi="Arial" w:cs="Arial"/>
          <w:b w:val="0"/>
          <w:color w:val="auto"/>
          <w:sz w:val="24"/>
          <w:szCs w:val="24"/>
        </w:rPr>
        <w:t>, находящихся на территории</w:t>
      </w:r>
    </w:p>
    <w:p w:rsidR="005E49E6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GoBack"/>
      <w:bookmarkEnd w:id="0"/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Кучугуровского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</w:t>
      </w:r>
    </w:p>
    <w:p w:rsidR="00E65AAC" w:rsidRPr="00D31DEA" w:rsidRDefault="00B66384" w:rsidP="005E49E6">
      <w:pPr>
        <w:pStyle w:val="3"/>
        <w:spacing w:before="0" w:after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31DEA">
        <w:rPr>
          <w:rFonts w:ascii="Arial" w:hAnsi="Arial" w:cs="Arial"/>
          <w:b w:val="0"/>
          <w:color w:val="auto"/>
          <w:sz w:val="24"/>
          <w:szCs w:val="24"/>
        </w:rPr>
        <w:t>Нижнедевицкого</w:t>
      </w:r>
      <w:proofErr w:type="spellEnd"/>
      <w:r w:rsidRPr="00D31DEA">
        <w:rPr>
          <w:rFonts w:ascii="Arial" w:hAnsi="Arial" w:cs="Arial"/>
          <w:b w:val="0"/>
          <w:color w:val="auto"/>
          <w:sz w:val="24"/>
          <w:szCs w:val="24"/>
        </w:rPr>
        <w:t xml:space="preserve"> муниципального района</w:t>
      </w:r>
    </w:p>
    <w:p w:rsidR="00E65AAC" w:rsidRPr="00D31DEA" w:rsidRDefault="00E65AAC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highlight w:val="yellow"/>
        </w:rPr>
      </w:pPr>
    </w:p>
    <w:p w:rsidR="00E65AAC" w:rsidRPr="00D31DEA" w:rsidRDefault="00E65AAC" w:rsidP="00D31DEA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E65AAC" w:rsidRPr="00D31DEA" w:rsidRDefault="00B66384" w:rsidP="00D31DEA">
      <w:pPr>
        <w:pStyle w:val="headertexttopleveltextcenter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ФОРМА СОГЛАСИЯ ЗАЯВИТЕЛЯ (ВЛАДЕЛЬЦА, УПОЛНОМОЧЕННОГО ПРЕДСТАВИТЕЛЯ) ДЕМОНТИРОВАННОГО И ПЕРЕМЕЩЕННОГО НЕСТАЦИОНАРНОГО ТОРГОВОГО ОБЪЕКТА НА ОБРАБОТКУ ПЕРСОНАЛЬНЫХ ДАННЫХ</w:t>
      </w:r>
    </w:p>
    <w:p w:rsidR="00E65AAC" w:rsidRPr="00D31DEA" w:rsidRDefault="00E65AAC" w:rsidP="00D31DEA">
      <w:pPr>
        <w:pStyle w:val="headertexttopleveltextcenter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с. __________</w:t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</w:r>
      <w:r w:rsidRPr="00D31DEA">
        <w:rPr>
          <w:rFonts w:ascii="Arial" w:hAnsi="Arial" w:cs="Arial"/>
          <w:color w:val="auto"/>
          <w:szCs w:val="24"/>
        </w:rPr>
        <w:tab/>
        <w:t>"___" __________ 20__ г.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br/>
        <w:t>Я, _______________________________________________________________,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(Ф.И.О.)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зарегистрированны</w:t>
      </w:r>
      <w:proofErr w:type="gramStart"/>
      <w:r w:rsidRPr="00D31DEA">
        <w:rPr>
          <w:rFonts w:ascii="Arial" w:hAnsi="Arial" w:cs="Arial"/>
          <w:color w:val="auto"/>
          <w:szCs w:val="24"/>
        </w:rPr>
        <w:t>й(</w:t>
      </w:r>
      <w:proofErr w:type="spellStart"/>
      <w:proofErr w:type="gramEnd"/>
      <w:r w:rsidRPr="00D31DEA">
        <w:rPr>
          <w:rFonts w:ascii="Arial" w:hAnsi="Arial" w:cs="Arial"/>
          <w:color w:val="auto"/>
          <w:szCs w:val="24"/>
        </w:rPr>
        <w:t>ая</w:t>
      </w:r>
      <w:proofErr w:type="spellEnd"/>
      <w:r w:rsidRPr="00D31DEA">
        <w:rPr>
          <w:rFonts w:ascii="Arial" w:hAnsi="Arial" w:cs="Arial"/>
          <w:color w:val="auto"/>
          <w:szCs w:val="24"/>
        </w:rPr>
        <w:t>) по адресу: ______________________________________________________________,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__________________________________________________________________.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Паспорт ______________ (серия, номер, кем и когда выдан) ______________________________________________________________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D31DEA">
        <w:rPr>
          <w:rFonts w:ascii="Arial" w:hAnsi="Arial" w:cs="Arial"/>
          <w:color w:val="auto"/>
          <w:szCs w:val="24"/>
        </w:rPr>
        <w:t>_____________________________________________ в соответствии с Федеральным законом  от  27.07.2006 № 152-ФЗ "О персональных данных" даю свое согласие администрации  _____________ сельского/городского поселения _____________ района на автоматизированную, а также без  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(собственник, владелец, уполномоченный представитель).</w:t>
      </w:r>
      <w:proofErr w:type="gramEnd"/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Настоящее согласие действует со дня его подписания в течение неопределенного срока.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E65AAC" w:rsidRPr="00D31DEA" w:rsidRDefault="00B66384" w:rsidP="00D31DEA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D31DEA">
        <w:rPr>
          <w:rFonts w:ascii="Arial" w:hAnsi="Arial" w:cs="Arial"/>
          <w:color w:val="auto"/>
          <w:szCs w:val="24"/>
        </w:rPr>
        <w:br/>
        <w:t>"___" ____________ 20___ г. ___________________________________________ (дата, ФИО, подпись)</w:t>
      </w:r>
    </w:p>
    <w:sectPr w:rsidR="00E65AAC" w:rsidRPr="00D31DEA" w:rsidSect="00547768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65AAC"/>
    <w:rsid w:val="00077447"/>
    <w:rsid w:val="001B3D76"/>
    <w:rsid w:val="002B53DF"/>
    <w:rsid w:val="00547768"/>
    <w:rsid w:val="005C65A5"/>
    <w:rsid w:val="005E49E6"/>
    <w:rsid w:val="00B56072"/>
    <w:rsid w:val="00B66384"/>
    <w:rsid w:val="00CF5F1E"/>
    <w:rsid w:val="00D16B41"/>
    <w:rsid w:val="00D31DEA"/>
    <w:rsid w:val="00D42F92"/>
    <w:rsid w:val="00D750E2"/>
    <w:rsid w:val="00E6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776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47768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basedOn w:val="a"/>
    <w:next w:val="a"/>
    <w:link w:val="20"/>
    <w:uiPriority w:val="9"/>
    <w:qFormat/>
    <w:rsid w:val="005477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54776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5477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4776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7768"/>
    <w:rPr>
      <w:sz w:val="24"/>
    </w:rPr>
  </w:style>
  <w:style w:type="paragraph" w:styleId="21">
    <w:name w:val="toc 2"/>
    <w:next w:val="a"/>
    <w:link w:val="22"/>
    <w:uiPriority w:val="39"/>
    <w:rsid w:val="005477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47768"/>
    <w:rPr>
      <w:rFonts w:ascii="XO Thames" w:hAnsi="XO Thames"/>
      <w:sz w:val="28"/>
    </w:rPr>
  </w:style>
  <w:style w:type="paragraph" w:customStyle="1" w:styleId="unformattexttopleveltext">
    <w:name w:val="unformattext topleveltext"/>
    <w:basedOn w:val="a"/>
    <w:link w:val="unformattexttopleveltext0"/>
    <w:rsid w:val="00547768"/>
    <w:pPr>
      <w:spacing w:beforeAutospacing="1" w:afterAutospacing="1"/>
    </w:pPr>
  </w:style>
  <w:style w:type="character" w:customStyle="1" w:styleId="unformattexttopleveltext0">
    <w:name w:val="unformattext topleveltext"/>
    <w:basedOn w:val="1"/>
    <w:link w:val="unformattexttopleveltext"/>
    <w:rsid w:val="00547768"/>
    <w:rPr>
      <w:sz w:val="24"/>
    </w:rPr>
  </w:style>
  <w:style w:type="paragraph" w:styleId="41">
    <w:name w:val="toc 4"/>
    <w:next w:val="a"/>
    <w:link w:val="42"/>
    <w:uiPriority w:val="39"/>
    <w:rsid w:val="005477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776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477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477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477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47768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547768"/>
  </w:style>
  <w:style w:type="paragraph" w:customStyle="1" w:styleId="Endnote">
    <w:name w:val="Endnote"/>
    <w:link w:val="Endnote0"/>
    <w:rsid w:val="0054776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47768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47768"/>
    <w:rPr>
      <w:rFonts w:ascii="Cambria" w:hAnsi="Cambria"/>
      <w:b/>
      <w:sz w:val="26"/>
    </w:rPr>
  </w:style>
  <w:style w:type="paragraph" w:customStyle="1" w:styleId="formattexttopleveltextindenttext">
    <w:name w:val="formattext topleveltext indenttext"/>
    <w:basedOn w:val="a"/>
    <w:link w:val="formattexttopleveltextindenttext0"/>
    <w:rsid w:val="00547768"/>
    <w:pPr>
      <w:spacing w:beforeAutospacing="1" w:afterAutospacing="1"/>
    </w:pPr>
  </w:style>
  <w:style w:type="character" w:customStyle="1" w:styleId="formattexttopleveltextindenttext0">
    <w:name w:val="formattext topleveltext indenttext"/>
    <w:basedOn w:val="1"/>
    <w:link w:val="formattexttopleveltextindenttext"/>
    <w:rsid w:val="00547768"/>
    <w:rPr>
      <w:sz w:val="24"/>
    </w:rPr>
  </w:style>
  <w:style w:type="paragraph" w:customStyle="1" w:styleId="a3">
    <w:name w:val="Заголовок статьи"/>
    <w:basedOn w:val="a"/>
    <w:next w:val="a"/>
    <w:link w:val="a4"/>
    <w:rsid w:val="00547768"/>
    <w:pPr>
      <w:ind w:left="1612" w:hanging="892"/>
      <w:jc w:val="both"/>
    </w:pPr>
    <w:rPr>
      <w:rFonts w:ascii="Arial" w:hAnsi="Arial"/>
      <w:sz w:val="20"/>
    </w:rPr>
  </w:style>
  <w:style w:type="character" w:customStyle="1" w:styleId="a4">
    <w:name w:val="Заголовок статьи"/>
    <w:basedOn w:val="1"/>
    <w:link w:val="a3"/>
    <w:rsid w:val="00547768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5477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7768"/>
    <w:rPr>
      <w:rFonts w:ascii="XO Thames" w:hAnsi="XO Thames"/>
      <w:sz w:val="28"/>
    </w:rPr>
  </w:style>
  <w:style w:type="paragraph" w:styleId="a5">
    <w:name w:val="Body Text"/>
    <w:basedOn w:val="a"/>
    <w:link w:val="a6"/>
    <w:rsid w:val="00547768"/>
    <w:rPr>
      <w:sz w:val="28"/>
    </w:rPr>
  </w:style>
  <w:style w:type="character" w:customStyle="1" w:styleId="a6">
    <w:name w:val="Основной текст Знак"/>
    <w:basedOn w:val="1"/>
    <w:link w:val="a5"/>
    <w:rsid w:val="00547768"/>
    <w:rPr>
      <w:sz w:val="28"/>
    </w:rPr>
  </w:style>
  <w:style w:type="paragraph" w:customStyle="1" w:styleId="headertexttopleveltextcentertext">
    <w:name w:val="headertext topleveltext centertext"/>
    <w:basedOn w:val="a"/>
    <w:link w:val="headertexttopleveltextcentertext0"/>
    <w:rsid w:val="00547768"/>
    <w:pPr>
      <w:spacing w:beforeAutospacing="1" w:afterAutospacing="1"/>
    </w:pPr>
  </w:style>
  <w:style w:type="character" w:customStyle="1" w:styleId="headertexttopleveltextcentertext0">
    <w:name w:val="headertext topleveltext centertext"/>
    <w:basedOn w:val="1"/>
    <w:link w:val="headertexttopleveltextcentertext"/>
    <w:rsid w:val="00547768"/>
    <w:rPr>
      <w:sz w:val="24"/>
    </w:rPr>
  </w:style>
  <w:style w:type="character" w:customStyle="1" w:styleId="50">
    <w:name w:val="Заголовок 5 Знак"/>
    <w:link w:val="5"/>
    <w:rsid w:val="0054776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47768"/>
    <w:rPr>
      <w:rFonts w:ascii="Arial" w:hAnsi="Arial"/>
      <w:b/>
      <w:color w:val="000080"/>
      <w:sz w:val="20"/>
    </w:rPr>
  </w:style>
  <w:style w:type="paragraph" w:customStyle="1" w:styleId="13">
    <w:name w:val="Гиперссылка1"/>
    <w:link w:val="a7"/>
    <w:rsid w:val="00547768"/>
    <w:rPr>
      <w:color w:val="0000FF"/>
      <w:u w:val="single"/>
    </w:rPr>
  </w:style>
  <w:style w:type="character" w:styleId="a7">
    <w:name w:val="Hyperlink"/>
    <w:link w:val="13"/>
    <w:rsid w:val="00547768"/>
    <w:rPr>
      <w:color w:val="0000FF"/>
      <w:u w:val="single"/>
    </w:rPr>
  </w:style>
  <w:style w:type="paragraph" w:customStyle="1" w:styleId="Footnote">
    <w:name w:val="Footnote"/>
    <w:link w:val="Footnote0"/>
    <w:rsid w:val="0054776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4776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4776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4776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4776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47768"/>
    <w:rPr>
      <w:rFonts w:ascii="XO Thames" w:hAnsi="XO Thames"/>
      <w:sz w:val="28"/>
    </w:rPr>
  </w:style>
  <w:style w:type="paragraph" w:styleId="a8">
    <w:name w:val="Plain Text"/>
    <w:basedOn w:val="a"/>
    <w:link w:val="a9"/>
    <w:rsid w:val="00547768"/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sid w:val="00547768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5477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47768"/>
    <w:rPr>
      <w:rFonts w:ascii="XO Thames" w:hAnsi="XO Thames"/>
      <w:sz w:val="28"/>
    </w:rPr>
  </w:style>
  <w:style w:type="paragraph" w:styleId="aa">
    <w:name w:val="Balloon Text"/>
    <w:basedOn w:val="a"/>
    <w:link w:val="ab"/>
    <w:rsid w:val="00547768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54776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5477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4776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477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776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4776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4776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5477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477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47768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547768"/>
    <w:rPr>
      <w:rFonts w:ascii="Arial" w:hAnsi="Arial"/>
      <w:b/>
      <w:i/>
      <w:sz w:val="28"/>
    </w:rPr>
  </w:style>
  <w:style w:type="paragraph" w:customStyle="1" w:styleId="af0">
    <w:name w:val="Таблицы (моноширинный)"/>
    <w:basedOn w:val="a"/>
    <w:next w:val="a"/>
    <w:link w:val="af1"/>
    <w:rsid w:val="00547768"/>
    <w:pPr>
      <w:jc w:val="both"/>
    </w:pPr>
    <w:rPr>
      <w:rFonts w:ascii="Courier New" w:hAnsi="Courier New"/>
      <w:sz w:val="20"/>
    </w:rPr>
  </w:style>
  <w:style w:type="character" w:customStyle="1" w:styleId="af1">
    <w:name w:val="Таблицы (моноширинный)"/>
    <w:basedOn w:val="1"/>
    <w:link w:val="af0"/>
    <w:rsid w:val="00547768"/>
    <w:rPr>
      <w:rFonts w:ascii="Courier New" w:hAnsi="Courier New"/>
      <w:sz w:val="20"/>
    </w:rPr>
  </w:style>
  <w:style w:type="paragraph" w:customStyle="1" w:styleId="formattexttopleveltext">
    <w:name w:val="formattext topleveltext"/>
    <w:basedOn w:val="a"/>
    <w:link w:val="formattexttopleveltext0"/>
    <w:rsid w:val="00547768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sid w:val="00547768"/>
    <w:rPr>
      <w:sz w:val="24"/>
    </w:rPr>
  </w:style>
  <w:style w:type="table" w:styleId="af2">
    <w:name w:val="Table Grid"/>
    <w:basedOn w:val="a1"/>
    <w:uiPriority w:val="39"/>
    <w:rsid w:val="00D3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chuguro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4823</Words>
  <Characters>27496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2025-07-16T10:35:00Z</cp:lastPrinted>
  <dcterms:created xsi:type="dcterms:W3CDTF">2025-07-10T12:43:00Z</dcterms:created>
  <dcterms:modified xsi:type="dcterms:W3CDTF">2025-07-18T10:37:00Z</dcterms:modified>
</cp:coreProperties>
</file>